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服务目标清单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西院区共11层（含地下室）共计1.2万平方米。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884"/>
        <w:gridCol w:w="1851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设备名称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分布位置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07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冷却塔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1组（3台）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楼顶</w:t>
            </w:r>
          </w:p>
        </w:tc>
        <w:tc>
          <w:tcPr>
            <w:tcW w:w="230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马利冷却塔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NX1010NAN3FPK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07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水冷满夜式冷水机组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2台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地下室</w:t>
            </w:r>
          </w:p>
        </w:tc>
        <w:tc>
          <w:tcPr>
            <w:tcW w:w="230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KLFW-140S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07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水冷螺杆式冷水机组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1台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地下室</w:t>
            </w:r>
          </w:p>
        </w:tc>
        <w:tc>
          <w:tcPr>
            <w:tcW w:w="230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KLSW-140D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7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螺旋缠绕式换热器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2台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地下室</w:t>
            </w:r>
          </w:p>
        </w:tc>
        <w:tc>
          <w:tcPr>
            <w:tcW w:w="230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QY219.1000.10-5.5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72" w:type="dxa"/>
          </w:tcPr>
          <w:p>
            <w:pPr>
              <w:ind w:left="10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螺旋缠绕式换热器</w:t>
            </w:r>
          </w:p>
        </w:tc>
        <w:tc>
          <w:tcPr>
            <w:tcW w:w="2073" w:type="dxa"/>
          </w:tcPr>
          <w:p>
            <w:pPr>
              <w:ind w:left="10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1台</w:t>
            </w:r>
          </w:p>
        </w:tc>
        <w:tc>
          <w:tcPr>
            <w:tcW w:w="2070" w:type="dxa"/>
          </w:tcPr>
          <w:p>
            <w:pPr>
              <w:ind w:left="10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地下室</w:t>
            </w:r>
          </w:p>
        </w:tc>
        <w:tc>
          <w:tcPr>
            <w:tcW w:w="2307" w:type="dxa"/>
          </w:tcPr>
          <w:p>
            <w:pPr>
              <w:ind w:left="10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QY273.750.10-7.5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NzM4ZmRjMzE4MjZkZWFlZWM3N2ZkZTgzNjNjY2UifQ=="/>
  </w:docVars>
  <w:rsids>
    <w:rsidRoot w:val="00F32256"/>
    <w:rsid w:val="006844E7"/>
    <w:rsid w:val="006D7C7C"/>
    <w:rsid w:val="00973399"/>
    <w:rsid w:val="00C100F8"/>
    <w:rsid w:val="00DD4260"/>
    <w:rsid w:val="00F32256"/>
    <w:rsid w:val="00F863CB"/>
    <w:rsid w:val="57BF019A"/>
    <w:rsid w:val="79526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206</Characters>
  <Lines>1</Lines>
  <Paragraphs>1</Paragraphs>
  <TotalTime>18</TotalTime>
  <ScaleCrop>false</ScaleCrop>
  <LinksUpToDate>false</LinksUpToDate>
  <CharactersWithSpaces>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2022-06-21T01:33:00Z</dcterms:created>
  <dc:creator>Administrator</dc:creator>
  <cp:lastModifiedBy>WPS_1638433883</cp:lastModifiedBy>
  <cp:lastPrinted>2022-10-13T04:03:49Z</cp:lastPrinted>
  <dcterms:modified xsi:type="dcterms:W3CDTF">2022-10-13T04:03:56Z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28EDD659F2CB4D16AD4E000AF93A1C53</vt:lpwstr>
  </property>
</Properties>
</file>